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5A3AA7" w:rsidRDefault="00E9136D" w:rsidP="00DC23A6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</w:rPr>
        <w:t xml:space="preserve"> </w:t>
      </w:r>
      <w:r w:rsidR="00CD2D93" w:rsidRPr="005A3AA7">
        <w:rPr>
          <w:b/>
          <w:sz w:val="24"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BD0C38">
              <w:rPr>
                <w:rFonts w:eastAsia="Calibri"/>
                <w:bCs/>
                <w:sz w:val="26"/>
                <w:szCs w:val="26"/>
                <w:lang w:eastAsia="en-US"/>
              </w:rPr>
              <w:t>25</w:t>
            </w:r>
            <w:r w:rsidR="00025DA1">
              <w:rPr>
                <w:rFonts w:eastAsia="Calibri"/>
                <w:bCs/>
                <w:sz w:val="26"/>
                <w:szCs w:val="26"/>
                <w:lang w:eastAsia="en-US"/>
              </w:rPr>
              <w:t>.11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B21613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BD0C38">
              <w:rPr>
                <w:rFonts w:eastAsia="Calibri"/>
                <w:bCs/>
                <w:sz w:val="26"/>
                <w:szCs w:val="26"/>
                <w:lang w:eastAsia="en-US"/>
              </w:rPr>
              <w:t>74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0379E8">
        <w:rPr>
          <w:sz w:val="26"/>
          <w:szCs w:val="26"/>
        </w:rPr>
        <w:t>, от 29.09.2022 г. №57</w:t>
      </w:r>
      <w:r w:rsidR="00025DA1">
        <w:rPr>
          <w:sz w:val="26"/>
          <w:szCs w:val="26"/>
        </w:rPr>
        <w:t>, 18.10.2022 №59/2</w:t>
      </w:r>
      <w:r w:rsidR="00BD0C38">
        <w:rPr>
          <w:sz w:val="26"/>
          <w:szCs w:val="26"/>
        </w:rPr>
        <w:t>, от 07.11.2022г №65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E1575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>
        <w:rPr>
          <w:sz w:val="26"/>
          <w:szCs w:val="26"/>
        </w:rPr>
        <w:t xml:space="preserve"> читать в новой редакции. (Приложение 2)</w:t>
      </w:r>
      <w:r w:rsidR="00962D01">
        <w:rPr>
          <w:sz w:val="26"/>
          <w:szCs w:val="26"/>
        </w:rPr>
        <w:t>.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962D01">
      <w:pPr>
        <w:ind w:firstLine="992"/>
        <w:rPr>
          <w:sz w:val="26"/>
          <w:szCs w:val="26"/>
        </w:rPr>
      </w:pPr>
    </w:p>
    <w:p w:rsidR="00AA33D4" w:rsidRDefault="00AA33D4" w:rsidP="00962D01">
      <w:pPr>
        <w:ind w:firstLine="992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5A3AA7">
        <w:rPr>
          <w:sz w:val="27"/>
          <w:szCs w:val="27"/>
        </w:rPr>
        <w:t xml:space="preserve"> </w:t>
      </w:r>
      <w:r w:rsidR="000E6C86" w:rsidRPr="00AA33D4">
        <w:rPr>
          <w:sz w:val="27"/>
          <w:szCs w:val="27"/>
        </w:rPr>
        <w:t>сельского поселения</w:t>
      </w:r>
      <w:r w:rsidR="005A3AA7">
        <w:rPr>
          <w:sz w:val="27"/>
          <w:szCs w:val="27"/>
        </w:rPr>
        <w:t xml:space="preserve"> </w:t>
      </w:r>
      <w:r w:rsidR="005A3AA7">
        <w:rPr>
          <w:sz w:val="27"/>
          <w:szCs w:val="27"/>
        </w:rPr>
        <w:tab/>
      </w:r>
      <w:r w:rsidR="005A3AA7">
        <w:rPr>
          <w:sz w:val="27"/>
          <w:szCs w:val="27"/>
        </w:rPr>
        <w:tab/>
      </w:r>
      <w:r w:rsidR="005A3AA7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BD0C38">
        <w:rPr>
          <w:rFonts w:cs="Courier New"/>
          <w:sz w:val="24"/>
          <w:szCs w:val="24"/>
        </w:rPr>
        <w:t>25</w:t>
      </w:r>
      <w:r w:rsidR="00025DA1">
        <w:rPr>
          <w:rFonts w:cs="Courier New"/>
          <w:sz w:val="24"/>
          <w:szCs w:val="24"/>
        </w:rPr>
        <w:t>.11</w:t>
      </w:r>
      <w:r w:rsidR="006C040C">
        <w:rPr>
          <w:rFonts w:cs="Courier New"/>
          <w:sz w:val="24"/>
          <w:szCs w:val="24"/>
        </w:rPr>
        <w:t>.202</w:t>
      </w:r>
      <w:r w:rsidR="00B21613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 xml:space="preserve"> г. №</w:t>
      </w:r>
      <w:r w:rsidR="00BD0C38">
        <w:rPr>
          <w:rFonts w:cs="Courier New"/>
          <w:sz w:val="24"/>
          <w:szCs w:val="24"/>
        </w:rPr>
        <w:t>74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962D01" w:rsidRPr="006C040C" w:rsidRDefault="00962D01" w:rsidP="006C040C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6C040C" w:rsidRPr="006C040C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6C040C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6C040C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6C040C" w:rsidRPr="006C040C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-работы по ремонту линий уличного освещения (согласно актов выполненных работ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)(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, м);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-обеспечение электроэнергией сельское поселени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е(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-выпил деревьев, укос травы(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6C040C">
              <w:rPr>
                <w:sz w:val="25"/>
                <w:szCs w:val="25"/>
              </w:rPr>
              <w:t>шт</w:t>
            </w:r>
            <w:proofErr w:type="spellEnd"/>
            <w:r w:rsidRPr="006C040C">
              <w:rPr>
                <w:sz w:val="25"/>
                <w:szCs w:val="25"/>
              </w:rPr>
              <w:t>)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Этапы и сроки реализации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6C040C" w:rsidRDefault="006C040C" w:rsidP="00BD0C38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До 202</w:t>
            </w:r>
            <w:r w:rsidR="00BD0C38"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года.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2020 году (факт) – 1 814,5 тыс. руб.;</w:t>
            </w:r>
          </w:p>
          <w:p w:rsidR="00007843" w:rsidRPr="006C040C" w:rsidRDefault="00007843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(факт) – 1 832,9 тыс. руб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 </w:t>
            </w:r>
            <w:r w:rsidR="00510593">
              <w:rPr>
                <w:sz w:val="25"/>
                <w:szCs w:val="25"/>
                <w:lang w:eastAsia="en-US"/>
              </w:rPr>
              <w:t>2</w:t>
            </w:r>
            <w:r w:rsidR="00200730">
              <w:rPr>
                <w:sz w:val="25"/>
                <w:szCs w:val="25"/>
                <w:lang w:eastAsia="en-US"/>
              </w:rPr>
              <w:t> 090,737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 w:rsidR="009239BC">
              <w:rPr>
                <w:sz w:val="25"/>
                <w:szCs w:val="25"/>
                <w:lang w:eastAsia="en-US"/>
              </w:rPr>
              <w:t xml:space="preserve"> </w:t>
            </w:r>
            <w:r w:rsidR="00097E11">
              <w:rPr>
                <w:sz w:val="25"/>
                <w:szCs w:val="25"/>
                <w:lang w:eastAsia="en-US"/>
              </w:rPr>
              <w:t>(в т.ч. районный бюджет -</w:t>
            </w:r>
            <w:r w:rsidR="00BD0C38">
              <w:rPr>
                <w:sz w:val="25"/>
                <w:szCs w:val="25"/>
                <w:lang w:eastAsia="en-US"/>
              </w:rPr>
              <w:t>1</w:t>
            </w:r>
            <w:r w:rsidR="00200730">
              <w:rPr>
                <w:sz w:val="25"/>
                <w:szCs w:val="25"/>
                <w:lang w:eastAsia="en-US"/>
              </w:rPr>
              <w:t> 711,549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руб., местный бюджет – </w:t>
            </w:r>
            <w:r w:rsidR="00200730">
              <w:rPr>
                <w:sz w:val="25"/>
                <w:szCs w:val="25"/>
                <w:lang w:eastAsia="en-US"/>
              </w:rPr>
              <w:t>379,187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6C040C" w:rsidRDefault="006C040C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</w:t>
            </w:r>
            <w:r w:rsidR="00025DA1">
              <w:rPr>
                <w:sz w:val="25"/>
                <w:szCs w:val="25"/>
                <w:lang w:eastAsia="en-US"/>
              </w:rPr>
              <w:t>1 670,113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 w:rsidR="00097E11">
              <w:rPr>
                <w:sz w:val="25"/>
                <w:szCs w:val="25"/>
                <w:lang w:eastAsia="en-US"/>
              </w:rPr>
              <w:t xml:space="preserve"> (в т.ч. </w:t>
            </w:r>
            <w:r w:rsidR="00025DA1">
              <w:rPr>
                <w:sz w:val="25"/>
                <w:szCs w:val="25"/>
                <w:lang w:eastAsia="en-US"/>
              </w:rPr>
              <w:t xml:space="preserve">районный бюджет -885,821 тыс. руб., </w:t>
            </w:r>
            <w:r w:rsidR="00097E11">
              <w:rPr>
                <w:sz w:val="25"/>
                <w:szCs w:val="25"/>
                <w:lang w:eastAsia="en-US"/>
              </w:rPr>
              <w:t xml:space="preserve">местный бюджет </w:t>
            </w:r>
            <w:r w:rsidR="00025DA1">
              <w:rPr>
                <w:sz w:val="25"/>
                <w:szCs w:val="25"/>
                <w:lang w:eastAsia="en-US"/>
              </w:rPr>
              <w:t>784,292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097E11" w:rsidRDefault="00B107F6" w:rsidP="00097E11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 w:rsidR="00BD0C38">
              <w:rPr>
                <w:sz w:val="25"/>
                <w:szCs w:val="25"/>
                <w:lang w:eastAsia="en-US"/>
              </w:rPr>
              <w:t>152,330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 w:rsidR="00097E11">
              <w:rPr>
                <w:sz w:val="25"/>
                <w:szCs w:val="25"/>
                <w:lang w:eastAsia="en-US"/>
              </w:rPr>
              <w:t xml:space="preserve">. (в т.ч. местный бюджет </w:t>
            </w:r>
            <w:r w:rsidR="00BD0C38">
              <w:rPr>
                <w:sz w:val="25"/>
                <w:szCs w:val="25"/>
                <w:lang w:eastAsia="en-US"/>
              </w:rPr>
              <w:t>152,330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025DA1" w:rsidRDefault="00025DA1" w:rsidP="00097E11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 w:rsidR="00BD0C38">
              <w:rPr>
                <w:sz w:val="25"/>
                <w:szCs w:val="25"/>
                <w:lang w:eastAsia="en-US"/>
              </w:rPr>
              <w:t>92,150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 w:rsidR="00BD0C38">
              <w:rPr>
                <w:sz w:val="25"/>
                <w:szCs w:val="25"/>
                <w:lang w:eastAsia="en-US"/>
              </w:rPr>
              <w:t>. (в т.ч. местный бюджет 92,150</w:t>
            </w:r>
            <w:r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B107F6" w:rsidRPr="006C040C" w:rsidRDefault="00B107F6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6C040C" w:rsidRDefault="009239B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="006C040C"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- увеличение протяженности автомобильных дорог местного значения, охваченных капитальным ремонтом;</w:t>
            </w:r>
          </w:p>
          <w:p w:rsidR="006C040C" w:rsidRPr="006C040C" w:rsidRDefault="00AC3FA5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="006C040C"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 w:rsidR="00733EA4"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="006C040C"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C55CEC">
        <w:rPr>
          <w:rFonts w:cs="Courier New"/>
          <w:sz w:val="24"/>
          <w:szCs w:val="24"/>
        </w:rPr>
        <w:t>25</w:t>
      </w:r>
      <w:r w:rsidR="00025DA1">
        <w:rPr>
          <w:rFonts w:cs="Courier New"/>
          <w:sz w:val="24"/>
          <w:szCs w:val="24"/>
        </w:rPr>
        <w:t>.11.</w:t>
      </w:r>
      <w:r w:rsidR="00616204">
        <w:rPr>
          <w:rFonts w:cs="Courier New"/>
          <w:sz w:val="24"/>
          <w:szCs w:val="24"/>
        </w:rPr>
        <w:t>202</w:t>
      </w:r>
      <w:r w:rsidR="006B1157">
        <w:rPr>
          <w:rFonts w:cs="Courier New"/>
          <w:sz w:val="24"/>
          <w:szCs w:val="24"/>
        </w:rPr>
        <w:t>2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C55CEC">
        <w:rPr>
          <w:rFonts w:cs="Courier New"/>
          <w:sz w:val="24"/>
          <w:szCs w:val="24"/>
        </w:rPr>
        <w:t>74</w:t>
      </w:r>
      <w:bookmarkStart w:id="0" w:name="_GoBack"/>
      <w:bookmarkEnd w:id="0"/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37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6"/>
        <w:gridCol w:w="1604"/>
        <w:gridCol w:w="1036"/>
        <w:gridCol w:w="985"/>
        <w:gridCol w:w="1159"/>
        <w:gridCol w:w="1150"/>
        <w:gridCol w:w="1163"/>
        <w:gridCol w:w="1159"/>
      </w:tblGrid>
      <w:tr w:rsidR="00007843" w:rsidRPr="006C040C" w:rsidTr="00025DA1">
        <w:trPr>
          <w:cantSplit/>
          <w:tblHeader/>
        </w:trPr>
        <w:tc>
          <w:tcPr>
            <w:tcW w:w="1103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757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3139" w:type="pct"/>
            <w:gridSpan w:val="6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007843" w:rsidRPr="006C040C" w:rsidTr="00025DA1">
        <w:trPr>
          <w:cantSplit/>
          <w:tblHeader/>
        </w:trPr>
        <w:tc>
          <w:tcPr>
            <w:tcW w:w="1103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57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489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650" w:type="pct"/>
            <w:gridSpan w:val="5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План</w:t>
            </w:r>
          </w:p>
        </w:tc>
      </w:tr>
      <w:tr w:rsidR="00025DA1" w:rsidRPr="006C040C" w:rsidTr="00025DA1">
        <w:trPr>
          <w:cantSplit/>
          <w:tblHeader/>
        </w:trPr>
        <w:tc>
          <w:tcPr>
            <w:tcW w:w="1103" w:type="pct"/>
            <w:vMerge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57" w:type="pct"/>
            <w:vMerge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465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543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год</w:t>
            </w: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465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547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885,8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465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200730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175,1</w:t>
            </w: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465" w:type="pct"/>
          </w:tcPr>
          <w:p w:rsidR="00025DA1" w:rsidRPr="00007843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547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54591F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199,6</w:t>
            </w:r>
          </w:p>
        </w:tc>
        <w:tc>
          <w:tcPr>
            <w:tcW w:w="549" w:type="pct"/>
          </w:tcPr>
          <w:p w:rsidR="0090781F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90781F" w:rsidP="009078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547" w:type="pct"/>
          </w:tcPr>
          <w:p w:rsidR="0090781F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  <w:tr w:rsidR="00025DA1" w:rsidRPr="006C040C" w:rsidTr="00025DA1">
        <w:trPr>
          <w:cantSplit/>
          <w:trHeight w:val="2617"/>
        </w:trPr>
        <w:tc>
          <w:tcPr>
            <w:tcW w:w="1103" w:type="pct"/>
          </w:tcPr>
          <w:p w:rsidR="00025DA1" w:rsidRPr="006C040C" w:rsidRDefault="00025DA1" w:rsidP="00025DA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025DA1" w:rsidRPr="006C040C" w:rsidRDefault="00025DA1" w:rsidP="00025DA1">
            <w:pPr>
              <w:rPr>
                <w:sz w:val="25"/>
                <w:szCs w:val="25"/>
              </w:rPr>
            </w:pP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465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Pr="00007843" w:rsidRDefault="00025DA1" w:rsidP="00025DA1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</w:tc>
        <w:tc>
          <w:tcPr>
            <w:tcW w:w="547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Pr="0054591F" w:rsidRDefault="00025DA1" w:rsidP="00025DA1">
            <w:pPr>
              <w:spacing w:before="100" w:beforeAutospacing="1" w:after="100" w:afterAutospacing="1"/>
              <w:jc w:val="center"/>
              <w:rPr>
                <w:sz w:val="4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439,6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311,7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465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547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  <w:trHeight w:val="1050"/>
        </w:trPr>
        <w:tc>
          <w:tcPr>
            <w:tcW w:w="1103" w:type="pct"/>
          </w:tcPr>
          <w:p w:rsidR="00025DA1" w:rsidRPr="00EE46A6" w:rsidRDefault="00025DA1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Организация</w:t>
            </w:r>
            <w:r w:rsidRPr="00EE46A6">
              <w:rPr>
                <w:sz w:val="25"/>
                <w:szCs w:val="25"/>
              </w:rPr>
              <w:t xml:space="preserve"> ритуальных услуг и содержание мест захоронения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465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14,1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13,3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Default="006C040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1131"/>
        <w:gridCol w:w="1303"/>
        <w:gridCol w:w="1305"/>
        <w:gridCol w:w="1307"/>
        <w:gridCol w:w="1598"/>
        <w:gridCol w:w="1011"/>
      </w:tblGrid>
      <w:tr w:rsidR="0090781F" w:rsidRPr="006C040C" w:rsidTr="0090781F">
        <w:trPr>
          <w:cantSplit/>
          <w:trHeight w:val="389"/>
          <w:tblHeader/>
        </w:trPr>
        <w:tc>
          <w:tcPr>
            <w:tcW w:w="1116" w:type="pct"/>
            <w:vMerge w:val="restart"/>
          </w:tcPr>
          <w:p w:rsidR="0090781F" w:rsidRPr="006C040C" w:rsidRDefault="0090781F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884" w:type="pct"/>
            <w:gridSpan w:val="6"/>
          </w:tcPr>
          <w:p w:rsidR="0090781F" w:rsidRPr="006C040C" w:rsidRDefault="0090781F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90781F" w:rsidRPr="006C040C" w:rsidTr="0090781F">
        <w:trPr>
          <w:cantSplit/>
          <w:tblHeader/>
        </w:trPr>
        <w:tc>
          <w:tcPr>
            <w:tcW w:w="1116" w:type="pct"/>
            <w:vMerge/>
          </w:tcPr>
          <w:p w:rsidR="0090781F" w:rsidRPr="006C040C" w:rsidRDefault="0090781F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574" w:type="pct"/>
          </w:tcPr>
          <w:p w:rsidR="0090781F" w:rsidRPr="006C040C" w:rsidRDefault="0090781F" w:rsidP="001E1B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661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62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</w:p>
        </w:tc>
        <w:tc>
          <w:tcPr>
            <w:tcW w:w="663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811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512" w:type="pct"/>
          </w:tcPr>
          <w:p w:rsidR="0090781F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90781F" w:rsidRPr="006C040C" w:rsidTr="0090781F">
        <w:trPr>
          <w:cantSplit/>
        </w:trPr>
        <w:tc>
          <w:tcPr>
            <w:tcW w:w="1116" w:type="pct"/>
          </w:tcPr>
          <w:p w:rsidR="0090781F" w:rsidRPr="00936AA6" w:rsidRDefault="0090781F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936AA6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574" w:type="pct"/>
          </w:tcPr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661" w:type="pct"/>
            <w:vAlign w:val="center"/>
          </w:tcPr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662" w:type="pct"/>
            <w:vAlign w:val="center"/>
          </w:tcPr>
          <w:p w:rsidR="0090781F" w:rsidRPr="006C040C" w:rsidRDefault="0020073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1 711,5</w:t>
            </w:r>
          </w:p>
        </w:tc>
        <w:tc>
          <w:tcPr>
            <w:tcW w:w="663" w:type="pct"/>
            <w:vAlign w:val="center"/>
          </w:tcPr>
          <w:p w:rsidR="0090781F" w:rsidRPr="006C040C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998,9</w:t>
            </w:r>
          </w:p>
        </w:tc>
        <w:tc>
          <w:tcPr>
            <w:tcW w:w="811" w:type="pct"/>
          </w:tcPr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12" w:type="pct"/>
          </w:tcPr>
          <w:p w:rsidR="0090781F" w:rsidRPr="007A5019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90781F" w:rsidRPr="006C040C" w:rsidTr="0090781F">
        <w:trPr>
          <w:cantSplit/>
        </w:trPr>
        <w:tc>
          <w:tcPr>
            <w:tcW w:w="1116" w:type="pct"/>
          </w:tcPr>
          <w:p w:rsidR="0090781F" w:rsidRPr="006C040C" w:rsidRDefault="0090781F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574" w:type="pct"/>
          </w:tcPr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661" w:type="pct"/>
            <w:vAlign w:val="center"/>
          </w:tcPr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662" w:type="pct"/>
            <w:vAlign w:val="center"/>
          </w:tcPr>
          <w:p w:rsidR="0090781F" w:rsidRPr="006C040C" w:rsidRDefault="0020073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379,2</w:t>
            </w:r>
          </w:p>
        </w:tc>
        <w:tc>
          <w:tcPr>
            <w:tcW w:w="663" w:type="pct"/>
            <w:vAlign w:val="center"/>
          </w:tcPr>
          <w:p w:rsidR="0090781F" w:rsidRPr="006C040C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671,2</w:t>
            </w:r>
          </w:p>
        </w:tc>
        <w:tc>
          <w:tcPr>
            <w:tcW w:w="811" w:type="pct"/>
          </w:tcPr>
          <w:p w:rsidR="0090781F" w:rsidRPr="006C040C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512" w:type="pct"/>
          </w:tcPr>
          <w:p w:rsidR="00613645" w:rsidRPr="00613645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5"/>
              </w:rPr>
            </w:pPr>
            <w:r w:rsidRPr="00613645">
              <w:rPr>
                <w:sz w:val="24"/>
                <w:szCs w:val="25"/>
              </w:rPr>
              <w:t>92,2</w:t>
            </w:r>
          </w:p>
          <w:p w:rsidR="00613645" w:rsidRPr="00613645" w:rsidRDefault="00613645" w:rsidP="00613645">
            <w:pPr>
              <w:rPr>
                <w:sz w:val="4"/>
                <w:szCs w:val="25"/>
              </w:rPr>
            </w:pPr>
          </w:p>
          <w:p w:rsidR="0090781F" w:rsidRPr="00613645" w:rsidRDefault="0090781F" w:rsidP="00613645">
            <w:pPr>
              <w:rPr>
                <w:sz w:val="4"/>
                <w:szCs w:val="25"/>
              </w:rPr>
            </w:pPr>
          </w:p>
        </w:tc>
      </w:tr>
      <w:tr w:rsidR="0090781F" w:rsidRPr="006C040C" w:rsidTr="0090781F">
        <w:trPr>
          <w:cantSplit/>
        </w:trPr>
        <w:tc>
          <w:tcPr>
            <w:tcW w:w="1116" w:type="pct"/>
          </w:tcPr>
          <w:p w:rsidR="0090781F" w:rsidRPr="006C040C" w:rsidRDefault="0090781F" w:rsidP="00936AA6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574" w:type="pct"/>
          </w:tcPr>
          <w:p w:rsidR="0090781F" w:rsidRPr="006C040C" w:rsidRDefault="0090781F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661" w:type="pct"/>
            <w:vAlign w:val="center"/>
          </w:tcPr>
          <w:p w:rsidR="0090781F" w:rsidRPr="006C040C" w:rsidRDefault="0090781F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662" w:type="pct"/>
            <w:vAlign w:val="center"/>
          </w:tcPr>
          <w:p w:rsidR="0090781F" w:rsidRPr="006C040C" w:rsidRDefault="00200730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2 090,7</w:t>
            </w:r>
          </w:p>
        </w:tc>
        <w:tc>
          <w:tcPr>
            <w:tcW w:w="663" w:type="pct"/>
            <w:vAlign w:val="center"/>
          </w:tcPr>
          <w:p w:rsidR="0090781F" w:rsidRPr="006C040C" w:rsidRDefault="00613645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1 670,1</w:t>
            </w:r>
          </w:p>
        </w:tc>
        <w:tc>
          <w:tcPr>
            <w:tcW w:w="811" w:type="pct"/>
          </w:tcPr>
          <w:p w:rsidR="0090781F" w:rsidRPr="006C040C" w:rsidRDefault="00613645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512" w:type="pct"/>
          </w:tcPr>
          <w:p w:rsidR="0090781F" w:rsidRDefault="00613645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EE46A6">
      <w:footerReference w:type="default" r:id="rId8"/>
      <w:pgSz w:w="11906" w:h="16838" w:code="9"/>
      <w:pgMar w:top="851" w:right="851" w:bottom="28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87" w:rsidRDefault="00520387" w:rsidP="00342F09">
      <w:r>
        <w:separator/>
      </w:r>
    </w:p>
  </w:endnote>
  <w:endnote w:type="continuationSeparator" w:id="0">
    <w:p w:rsidR="00520387" w:rsidRDefault="00520387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5D473C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5A3AA7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87" w:rsidRDefault="00520387" w:rsidP="00342F09">
      <w:r>
        <w:separator/>
      </w:r>
    </w:p>
  </w:footnote>
  <w:footnote w:type="continuationSeparator" w:id="0">
    <w:p w:rsidR="00520387" w:rsidRDefault="00520387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E96"/>
    <w:rsid w:val="00174B9C"/>
    <w:rsid w:val="0019225F"/>
    <w:rsid w:val="0019464E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560C"/>
    <w:rsid w:val="003A0C15"/>
    <w:rsid w:val="003A3623"/>
    <w:rsid w:val="003B4BEB"/>
    <w:rsid w:val="003C088F"/>
    <w:rsid w:val="003C3791"/>
    <w:rsid w:val="003C442E"/>
    <w:rsid w:val="003C5BE9"/>
    <w:rsid w:val="003D2786"/>
    <w:rsid w:val="003E0CC9"/>
    <w:rsid w:val="003E153C"/>
    <w:rsid w:val="003F0CF6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B13D0"/>
    <w:rsid w:val="004D4386"/>
    <w:rsid w:val="004E152F"/>
    <w:rsid w:val="005003C0"/>
    <w:rsid w:val="00510593"/>
    <w:rsid w:val="005122DA"/>
    <w:rsid w:val="00513788"/>
    <w:rsid w:val="00520387"/>
    <w:rsid w:val="0052406D"/>
    <w:rsid w:val="00524F8C"/>
    <w:rsid w:val="00527615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A3AA7"/>
    <w:rsid w:val="005D473C"/>
    <w:rsid w:val="005F298D"/>
    <w:rsid w:val="005F57B1"/>
    <w:rsid w:val="006104B0"/>
    <w:rsid w:val="00613645"/>
    <w:rsid w:val="00616204"/>
    <w:rsid w:val="006165DC"/>
    <w:rsid w:val="0062201D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53C03"/>
    <w:rsid w:val="007544AC"/>
    <w:rsid w:val="00757354"/>
    <w:rsid w:val="00770C49"/>
    <w:rsid w:val="00770EC9"/>
    <w:rsid w:val="00780723"/>
    <w:rsid w:val="0078619A"/>
    <w:rsid w:val="00793A8F"/>
    <w:rsid w:val="007976AB"/>
    <w:rsid w:val="007A3B4D"/>
    <w:rsid w:val="007A5019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30AB"/>
    <w:rsid w:val="008825E9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0781F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3FA5"/>
    <w:rsid w:val="00AC50AC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107F6"/>
    <w:rsid w:val="00B21613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C38"/>
    <w:rsid w:val="00BD0FFA"/>
    <w:rsid w:val="00BE1C31"/>
    <w:rsid w:val="00C02C09"/>
    <w:rsid w:val="00C15783"/>
    <w:rsid w:val="00C21B84"/>
    <w:rsid w:val="00C23263"/>
    <w:rsid w:val="00C31911"/>
    <w:rsid w:val="00C33E7C"/>
    <w:rsid w:val="00C55CEC"/>
    <w:rsid w:val="00C61633"/>
    <w:rsid w:val="00C745D0"/>
    <w:rsid w:val="00C91510"/>
    <w:rsid w:val="00C93E91"/>
    <w:rsid w:val="00CA7A18"/>
    <w:rsid w:val="00CB5E4E"/>
    <w:rsid w:val="00CD2D93"/>
    <w:rsid w:val="00D03A0D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F7CEF"/>
    <w:rsid w:val="00F0320E"/>
    <w:rsid w:val="00F32BC7"/>
    <w:rsid w:val="00F4712E"/>
    <w:rsid w:val="00F57647"/>
    <w:rsid w:val="00F60508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25BD-0769-467C-9731-F693B352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150</cp:revision>
  <cp:lastPrinted>2022-12-07T11:45:00Z</cp:lastPrinted>
  <dcterms:created xsi:type="dcterms:W3CDTF">2016-12-07T06:27:00Z</dcterms:created>
  <dcterms:modified xsi:type="dcterms:W3CDTF">2022-12-08T09:30:00Z</dcterms:modified>
</cp:coreProperties>
</file>